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AD75F" w14:textId="77777777" w:rsidR="00C36795" w:rsidRDefault="00C36795" w:rsidP="00C36795">
      <w:pPr>
        <w:spacing w:after="100" w:afterAutospacing="1"/>
        <w:contextualSpacing/>
        <w:rPr>
          <w:sz w:val="24"/>
          <w:szCs w:val="24"/>
        </w:rPr>
      </w:pPr>
    </w:p>
    <w:p w14:paraId="23BA40F4" w14:textId="77777777" w:rsidR="00C36795" w:rsidRPr="00C36795" w:rsidRDefault="00C36795" w:rsidP="00C36795">
      <w:pPr>
        <w:widowControl w:val="0"/>
        <w:tabs>
          <w:tab w:val="left" w:pos="360"/>
          <w:tab w:val="center" w:pos="4961"/>
          <w:tab w:val="left" w:pos="8265"/>
        </w:tabs>
        <w:suppressAutoHyphens/>
        <w:spacing w:after="0" w:line="240" w:lineRule="auto"/>
        <w:jc w:val="center"/>
        <w:rPr>
          <w:rFonts w:ascii="Arial" w:eastAsia="Arial" w:hAnsi="Arial" w:cs="Arial"/>
          <w:b/>
          <w:sz w:val="36"/>
          <w:szCs w:val="36"/>
          <w:lang/>
        </w:rPr>
      </w:pPr>
      <w:r w:rsidRPr="00C36795">
        <w:rPr>
          <w:rFonts w:ascii="Arial" w:eastAsia="Arial" w:hAnsi="Arial" w:cs="Arial"/>
          <w:b/>
          <w:sz w:val="60"/>
          <w:szCs w:val="20"/>
          <w:lang/>
        </w:rPr>
        <w:t>Obec Mažice</w:t>
      </w:r>
    </w:p>
    <w:p w14:paraId="3B5A8AB6" w14:textId="77777777" w:rsidR="00C36795" w:rsidRPr="00C36795" w:rsidRDefault="00C36795" w:rsidP="00C36795">
      <w:pPr>
        <w:widowControl w:val="0"/>
        <w:tabs>
          <w:tab w:val="left" w:pos="360"/>
        </w:tabs>
        <w:suppressAutoHyphens/>
        <w:spacing w:after="0" w:line="240" w:lineRule="auto"/>
        <w:jc w:val="center"/>
        <w:rPr>
          <w:rFonts w:ascii="Arial" w:eastAsia="Arial" w:hAnsi="Arial" w:cs="Arial"/>
          <w:color w:val="000000"/>
          <w:sz w:val="28"/>
          <w:szCs w:val="20"/>
          <w:lang/>
        </w:rPr>
      </w:pPr>
      <w:r w:rsidRPr="00C36795">
        <w:rPr>
          <w:rFonts w:ascii="Arial" w:eastAsia="Arial" w:hAnsi="Arial" w:cs="Arial"/>
          <w:b/>
          <w:sz w:val="26"/>
          <w:szCs w:val="26"/>
          <w:lang/>
        </w:rPr>
        <w:t>IČO: 00667013, Mažice čp. 86, 391 81 Veselí nad Lužnicí, tel: 723841598</w:t>
      </w:r>
    </w:p>
    <w:p w14:paraId="1B883931" w14:textId="77777777" w:rsidR="00C36795" w:rsidRPr="00C36795" w:rsidRDefault="00C36795" w:rsidP="00C36795">
      <w:pPr>
        <w:suppressAutoHyphens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5406D4CE" w14:textId="77777777" w:rsidR="00C36795" w:rsidRPr="00C36795" w:rsidRDefault="00C36795" w:rsidP="00C36795">
      <w:pPr>
        <w:widowControl w:val="0"/>
        <w:tabs>
          <w:tab w:val="left" w:pos="360"/>
          <w:tab w:val="left" w:pos="504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0"/>
          <w:lang/>
        </w:rPr>
      </w:pPr>
      <w:r w:rsidRPr="00C36795">
        <w:rPr>
          <w:rFonts w:ascii="Times New Roman" w:eastAsia="Arial" w:hAnsi="Times New Roman" w:cs="Times New Roman"/>
          <w:b/>
          <w:sz w:val="24"/>
          <w:szCs w:val="20"/>
          <w:lang/>
        </w:rPr>
        <w:tab/>
      </w:r>
      <w:r w:rsidRPr="00C36795">
        <w:rPr>
          <w:rFonts w:ascii="Times New Roman" w:eastAsia="Arial" w:hAnsi="Times New Roman" w:cs="Times New Roman"/>
          <w:b/>
          <w:sz w:val="24"/>
          <w:szCs w:val="20"/>
          <w:lang/>
        </w:rPr>
        <w:tab/>
      </w:r>
    </w:p>
    <w:p w14:paraId="251ED208" w14:textId="77777777" w:rsidR="00C36795" w:rsidRPr="00C36795" w:rsidRDefault="00C36795" w:rsidP="00C36795">
      <w:pPr>
        <w:widowControl w:val="0"/>
        <w:tabs>
          <w:tab w:val="left" w:pos="360"/>
          <w:tab w:val="left" w:pos="504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0"/>
          <w:lang/>
        </w:rPr>
      </w:pPr>
    </w:p>
    <w:p w14:paraId="2A6C45AA" w14:textId="77777777" w:rsidR="00C36795" w:rsidRPr="00C36795" w:rsidRDefault="00C36795" w:rsidP="00C36795">
      <w:pPr>
        <w:widowControl w:val="0"/>
        <w:tabs>
          <w:tab w:val="left" w:pos="360"/>
          <w:tab w:val="left" w:pos="504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0"/>
          <w:lang/>
        </w:rPr>
      </w:pPr>
      <w:r w:rsidRPr="00C36795">
        <w:rPr>
          <w:rFonts w:ascii="Times New Roman" w:eastAsia="Arial" w:hAnsi="Times New Roman" w:cs="Times New Roman"/>
          <w:b/>
          <w:sz w:val="24"/>
          <w:szCs w:val="20"/>
          <w:lang/>
        </w:rPr>
        <w:tab/>
      </w:r>
      <w:r w:rsidRPr="00C36795">
        <w:rPr>
          <w:rFonts w:ascii="Times New Roman" w:eastAsia="Arial" w:hAnsi="Times New Roman" w:cs="Times New Roman"/>
          <w:b/>
          <w:sz w:val="24"/>
          <w:szCs w:val="20"/>
          <w:lang/>
        </w:rPr>
        <w:tab/>
        <w:t>Zveřejněno dne: 14. 4. 2025</w:t>
      </w:r>
    </w:p>
    <w:p w14:paraId="16B94C8C" w14:textId="77777777" w:rsidR="00C36795" w:rsidRPr="00C36795" w:rsidRDefault="00C36795" w:rsidP="00C36795">
      <w:pPr>
        <w:widowControl w:val="0"/>
        <w:tabs>
          <w:tab w:val="left" w:pos="360"/>
          <w:tab w:val="left" w:pos="504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0"/>
          <w:lang/>
        </w:rPr>
      </w:pPr>
      <w:r w:rsidRPr="00C36795">
        <w:rPr>
          <w:rFonts w:ascii="Times New Roman" w:eastAsia="Arial" w:hAnsi="Times New Roman" w:cs="Times New Roman"/>
          <w:b/>
          <w:sz w:val="24"/>
          <w:szCs w:val="20"/>
          <w:lang/>
        </w:rPr>
        <w:tab/>
        <w:t xml:space="preserve">                    </w:t>
      </w:r>
      <w:r w:rsidRPr="00C36795">
        <w:rPr>
          <w:rFonts w:ascii="Times New Roman" w:eastAsia="Arial" w:hAnsi="Times New Roman" w:cs="Times New Roman"/>
          <w:b/>
          <w:sz w:val="24"/>
          <w:szCs w:val="20"/>
          <w:lang/>
        </w:rPr>
        <w:tab/>
        <w:t xml:space="preserve">                                    </w:t>
      </w:r>
      <w:r w:rsidRPr="00C36795">
        <w:rPr>
          <w:rFonts w:ascii="Times New Roman" w:eastAsia="Arial" w:hAnsi="Times New Roman" w:cs="Times New Roman"/>
          <w:b/>
          <w:sz w:val="24"/>
          <w:szCs w:val="20"/>
          <w:lang/>
        </w:rPr>
        <w:tab/>
      </w:r>
      <w:r w:rsidRPr="00C36795">
        <w:rPr>
          <w:rFonts w:ascii="Times New Roman" w:eastAsia="Arial" w:hAnsi="Times New Roman" w:cs="Times New Roman"/>
          <w:b/>
          <w:sz w:val="24"/>
          <w:szCs w:val="20"/>
          <w:lang/>
        </w:rPr>
        <w:tab/>
      </w:r>
      <w:r w:rsidRPr="00C36795">
        <w:rPr>
          <w:rFonts w:ascii="Times New Roman" w:eastAsia="Arial" w:hAnsi="Times New Roman" w:cs="Times New Roman"/>
          <w:b/>
          <w:sz w:val="24"/>
          <w:szCs w:val="20"/>
          <w:lang/>
        </w:rPr>
        <w:tab/>
      </w:r>
      <w:r w:rsidRPr="00C36795">
        <w:rPr>
          <w:rFonts w:ascii="Times New Roman" w:eastAsia="Arial" w:hAnsi="Times New Roman" w:cs="Times New Roman"/>
          <w:b/>
          <w:sz w:val="24"/>
          <w:szCs w:val="20"/>
          <w:lang/>
        </w:rPr>
        <w:tab/>
      </w:r>
      <w:r w:rsidRPr="00C36795">
        <w:rPr>
          <w:rFonts w:ascii="Times New Roman" w:eastAsia="Arial" w:hAnsi="Times New Roman" w:cs="Times New Roman"/>
          <w:b/>
          <w:sz w:val="24"/>
          <w:szCs w:val="20"/>
          <w:lang/>
        </w:rPr>
        <w:tab/>
      </w:r>
    </w:p>
    <w:p w14:paraId="5DBA5CC4" w14:textId="77777777" w:rsidR="00C36795" w:rsidRPr="00C36795" w:rsidRDefault="00C36795" w:rsidP="00C36795">
      <w:pPr>
        <w:widowControl w:val="0"/>
        <w:tabs>
          <w:tab w:val="left" w:pos="360"/>
          <w:tab w:val="left" w:pos="504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0"/>
          <w:lang/>
        </w:rPr>
      </w:pPr>
      <w:r w:rsidRPr="00C36795">
        <w:rPr>
          <w:rFonts w:ascii="Times New Roman" w:eastAsia="Arial" w:hAnsi="Times New Roman" w:cs="Times New Roman"/>
          <w:b/>
          <w:sz w:val="24"/>
          <w:szCs w:val="20"/>
          <w:lang/>
        </w:rPr>
        <w:tab/>
      </w:r>
      <w:r w:rsidRPr="00C36795">
        <w:rPr>
          <w:rFonts w:ascii="Times New Roman" w:eastAsia="Arial" w:hAnsi="Times New Roman" w:cs="Times New Roman"/>
          <w:b/>
          <w:sz w:val="24"/>
          <w:szCs w:val="20"/>
          <w:lang/>
        </w:rPr>
        <w:tab/>
        <w:t>Sejmuto dne:</w:t>
      </w:r>
    </w:p>
    <w:p w14:paraId="5185B719" w14:textId="77777777" w:rsidR="00C36795" w:rsidRPr="00C36795" w:rsidRDefault="00C36795" w:rsidP="00C36795">
      <w:pPr>
        <w:suppressAutoHyphens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11CE2981" w14:textId="77777777" w:rsidR="00C36795" w:rsidRPr="00C36795" w:rsidRDefault="00C36795" w:rsidP="00C36795">
      <w:pPr>
        <w:suppressAutoHyphens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2D1AF129" w14:textId="77777777" w:rsidR="00C36795" w:rsidRPr="00C36795" w:rsidRDefault="00C36795" w:rsidP="00C36795">
      <w:pPr>
        <w:suppressAutoHyphens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7DA28DAE" w14:textId="77777777" w:rsidR="00C36795" w:rsidRPr="00C36795" w:rsidRDefault="00C36795" w:rsidP="00C36795">
      <w:pPr>
        <w:suppressAutoHyphens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6022399B" w14:textId="77777777" w:rsidR="00C36795" w:rsidRPr="00C36795" w:rsidRDefault="00C36795" w:rsidP="00C36795">
      <w:pPr>
        <w:suppressAutoHyphens/>
        <w:spacing w:after="0" w:line="240" w:lineRule="auto"/>
        <w:rPr>
          <w:rFonts w:ascii="Arial" w:eastAsia="Times New Roman" w:hAnsi="Arial" w:cs="Arial"/>
          <w:i/>
          <w:sz w:val="20"/>
          <w:szCs w:val="24"/>
          <w:lang w:val="cs-CZ" w:eastAsia="ar-SA"/>
        </w:rPr>
      </w:pPr>
    </w:p>
    <w:p w14:paraId="1C08D0A5" w14:textId="77777777" w:rsidR="00C36795" w:rsidRPr="00C36795" w:rsidRDefault="00C36795" w:rsidP="00C36795">
      <w:pPr>
        <w:suppressAutoHyphens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1938FB8C" w14:textId="77777777" w:rsidR="00C36795" w:rsidRPr="00C36795" w:rsidRDefault="00C36795" w:rsidP="00C36795">
      <w:pPr>
        <w:suppressAutoHyphens/>
        <w:spacing w:after="0" w:line="240" w:lineRule="auto"/>
        <w:ind w:left="993" w:right="142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3A16E6C7" w14:textId="77777777" w:rsidR="00C36795" w:rsidRPr="00C36795" w:rsidRDefault="00C36795" w:rsidP="00C36795">
      <w:pPr>
        <w:suppressAutoHyphens/>
        <w:spacing w:after="0" w:line="240" w:lineRule="auto"/>
        <w:ind w:left="993" w:right="14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 w:rsidRPr="00C36795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Oznámení o připravované změně Územního plánu Mažice</w:t>
      </w:r>
    </w:p>
    <w:p w14:paraId="1BA02D9F" w14:textId="77777777" w:rsidR="00C36795" w:rsidRPr="00C36795" w:rsidRDefault="00C36795" w:rsidP="00C36795">
      <w:pPr>
        <w:suppressAutoHyphens/>
        <w:spacing w:after="0" w:line="240" w:lineRule="auto"/>
        <w:ind w:left="993" w:right="142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6B02F19E" w14:textId="77777777" w:rsidR="00C36795" w:rsidRPr="00C36795" w:rsidRDefault="00C36795" w:rsidP="00C36795">
      <w:pPr>
        <w:suppressAutoHyphens/>
        <w:spacing w:after="0" w:line="240" w:lineRule="auto"/>
        <w:ind w:left="993" w:right="142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6AFC37D3" w14:textId="77777777" w:rsidR="00C36795" w:rsidRPr="00C36795" w:rsidRDefault="00C36795" w:rsidP="00C36795">
      <w:pPr>
        <w:suppressAutoHyphens/>
        <w:spacing w:after="0" w:line="240" w:lineRule="auto"/>
        <w:ind w:left="993" w:right="142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C3679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  V roce 2011 nabyl účinnosti Územní plán Mažice. Obec připravuje jeho aktualizaci, resp. změnu územního plánu. Tímto vyzýváme občany a majitele nemovitostí, aby</w:t>
      </w:r>
      <w:r w:rsidRPr="00C3679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br/>
        <w:t xml:space="preserve">do </w:t>
      </w:r>
      <w:r w:rsidRPr="00C3679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16. 5. 2025</w:t>
      </w:r>
      <w:r w:rsidRPr="00C3679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zaslali své podněty na adresu Obecního úřadu Mažice.</w:t>
      </w:r>
    </w:p>
    <w:p w14:paraId="68F69C8D" w14:textId="77777777" w:rsidR="00C36795" w:rsidRPr="00C36795" w:rsidRDefault="00C36795" w:rsidP="00C36795">
      <w:pPr>
        <w:suppressAutoHyphens/>
        <w:spacing w:after="0" w:line="240" w:lineRule="auto"/>
        <w:ind w:left="993" w:right="142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31D22161" w14:textId="77777777" w:rsidR="00C36795" w:rsidRDefault="00C36795" w:rsidP="00C36795">
      <w:pPr>
        <w:suppressAutoHyphens/>
        <w:spacing w:after="0" w:line="240" w:lineRule="auto"/>
        <w:ind w:left="993" w:right="142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C3679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  Upozorňujeme, že o případném zařazení návrhu do změny územního plánu rozhoduje zastupitelstvo obce na podkladě stanoviska pořizovatele a případně vyjádření dotčeného orgánu, a ne všechny návrhy na pořízení změny musí být do samotné změny územního plánu zařazeny.        </w:t>
      </w:r>
    </w:p>
    <w:p w14:paraId="57E0B3A6" w14:textId="647E26F4" w:rsidR="00C36795" w:rsidRPr="00C36795" w:rsidRDefault="00C36795" w:rsidP="00C36795">
      <w:pPr>
        <w:suppressAutoHyphens/>
        <w:spacing w:after="0" w:line="240" w:lineRule="auto"/>
        <w:ind w:left="993" w:right="142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  </w:t>
      </w:r>
      <w:r w:rsidRPr="00C3679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Dále upozorňujeme na skutečnost, že obec může podmínit pořízení změny částečnou anebo úplnou úhradou nákladů na zpracování změny navrhovatelem.</w:t>
      </w:r>
    </w:p>
    <w:p w14:paraId="6258CCC1" w14:textId="77777777" w:rsidR="00C36795" w:rsidRPr="00C36795" w:rsidRDefault="00C36795" w:rsidP="00C36795">
      <w:pPr>
        <w:suppressAutoHyphens/>
        <w:spacing w:after="0" w:line="240" w:lineRule="auto"/>
        <w:ind w:left="993" w:right="142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03B40612" w14:textId="77777777" w:rsidR="00C36795" w:rsidRPr="00C36795" w:rsidRDefault="00C36795" w:rsidP="00C36795">
      <w:pPr>
        <w:suppressAutoHyphens/>
        <w:spacing w:after="0" w:line="240" w:lineRule="auto"/>
        <w:ind w:left="993" w:right="142"/>
        <w:jc w:val="both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ar-SA"/>
        </w:rPr>
      </w:pPr>
      <w:r w:rsidRPr="00C36795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ar-SA"/>
        </w:rPr>
        <w:t xml:space="preserve">   Formuláře na návrh na pořízení změny územního plánu jsou dostupné na Obecním úřadu v Mažicích.</w:t>
      </w:r>
    </w:p>
    <w:p w14:paraId="2C59A0FB" w14:textId="77777777" w:rsidR="00C36795" w:rsidRPr="00C36795" w:rsidRDefault="00C36795" w:rsidP="00C36795">
      <w:pPr>
        <w:suppressAutoHyphens/>
        <w:spacing w:after="0" w:line="240" w:lineRule="auto"/>
        <w:ind w:left="993" w:right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8178C1" w14:textId="77777777" w:rsidR="00C36795" w:rsidRPr="00C36795" w:rsidRDefault="00C36795" w:rsidP="00C36795">
      <w:pPr>
        <w:suppressAutoHyphens/>
        <w:spacing w:after="0" w:line="240" w:lineRule="auto"/>
        <w:ind w:left="993" w:right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3024719" w14:textId="77777777" w:rsidR="00C36795" w:rsidRPr="00C36795" w:rsidRDefault="00C36795" w:rsidP="00C36795">
      <w:pPr>
        <w:suppressAutoHyphens/>
        <w:spacing w:after="0" w:line="240" w:lineRule="auto"/>
        <w:ind w:left="993" w:right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96E72C2" w14:textId="77777777" w:rsidR="00C36795" w:rsidRPr="00C36795" w:rsidRDefault="00C36795" w:rsidP="00C36795">
      <w:pPr>
        <w:suppressAutoHyphens/>
        <w:spacing w:after="0" w:line="240" w:lineRule="auto"/>
        <w:ind w:left="993" w:right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354CCD" w14:textId="77777777" w:rsidR="00C36795" w:rsidRPr="00C36795" w:rsidRDefault="00C36795" w:rsidP="00C36795">
      <w:pPr>
        <w:suppressAutoHyphens/>
        <w:spacing w:after="0" w:line="240" w:lineRule="auto"/>
        <w:ind w:left="993" w:right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0D02386" w14:textId="7C147702" w:rsidR="00C36795" w:rsidRPr="00C36795" w:rsidRDefault="00C36795" w:rsidP="00C36795">
      <w:pPr>
        <w:suppressAutoHyphens/>
        <w:spacing w:after="0" w:line="240" w:lineRule="auto"/>
        <w:ind w:left="993" w:right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…………………………</w:t>
      </w:r>
    </w:p>
    <w:p w14:paraId="50F3FE01" w14:textId="61907D78" w:rsidR="00C36795" w:rsidRPr="00C36795" w:rsidRDefault="00C36795" w:rsidP="00C36795">
      <w:pPr>
        <w:tabs>
          <w:tab w:val="left" w:pos="6379"/>
        </w:tabs>
        <w:suppressAutoHyphens/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</w:t>
      </w:r>
      <w:r w:rsidRPr="00C367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 Mažicích dne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14</w:t>
      </w:r>
      <w:r w:rsidRPr="00C367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C36795">
        <w:rPr>
          <w:rFonts w:ascii="Times New Roman" w:eastAsia="Times New Roman" w:hAnsi="Times New Roman" w:cs="Times New Roman"/>
          <w:sz w:val="24"/>
          <w:szCs w:val="24"/>
          <w:lang w:eastAsia="ar-SA"/>
        </w:rPr>
        <w:t>. 2025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</w:t>
      </w:r>
      <w:r w:rsidRPr="00C367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František </w:t>
      </w:r>
      <w:proofErr w:type="spellStart"/>
      <w:r w:rsidRPr="00C36795">
        <w:rPr>
          <w:rFonts w:ascii="Times New Roman" w:eastAsia="Times New Roman" w:hAnsi="Times New Roman" w:cs="Times New Roman"/>
          <w:sz w:val="24"/>
          <w:szCs w:val="24"/>
          <w:lang w:eastAsia="ar-SA"/>
        </w:rPr>
        <w:t>Čoudek</w:t>
      </w:r>
      <w:proofErr w:type="spellEnd"/>
    </w:p>
    <w:p w14:paraId="3B644408" w14:textId="33781338" w:rsidR="00C36795" w:rsidRPr="00C36795" w:rsidRDefault="00C36795" w:rsidP="00C36795">
      <w:pPr>
        <w:tabs>
          <w:tab w:val="left" w:pos="6237"/>
          <w:tab w:val="left" w:pos="6300"/>
        </w:tabs>
        <w:suppressAutoHyphens/>
        <w:spacing w:after="0" w:line="240" w:lineRule="auto"/>
        <w:ind w:left="993" w:right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679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  <w:r w:rsidRPr="00C367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místostarosta obce</w:t>
      </w:r>
    </w:p>
    <w:p w14:paraId="1092AE51" w14:textId="77777777" w:rsidR="00C36795" w:rsidRPr="00C36795" w:rsidRDefault="00C36795" w:rsidP="00C367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18659B1" w14:textId="77777777" w:rsidR="00C36795" w:rsidRPr="00CF41E8" w:rsidRDefault="00C36795" w:rsidP="007E4168">
      <w:pPr>
        <w:spacing w:after="100" w:afterAutospacing="1"/>
        <w:contextualSpacing/>
        <w:rPr>
          <w:sz w:val="24"/>
          <w:szCs w:val="24"/>
        </w:rPr>
      </w:pPr>
    </w:p>
    <w:sectPr w:rsidR="00C36795" w:rsidRPr="00CF41E8" w:rsidSect="00AF6573">
      <w:headerReference w:type="default" r:id="rId6"/>
      <w:pgSz w:w="11907" w:h="16839" w:code="9"/>
      <w:pgMar w:top="2836" w:right="850" w:bottom="2410" w:left="142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CBE74" w14:textId="77777777" w:rsidR="000454CF" w:rsidRDefault="000454CF" w:rsidP="00AF6D78">
      <w:pPr>
        <w:spacing w:after="0" w:line="240" w:lineRule="auto"/>
      </w:pPr>
      <w:r>
        <w:separator/>
      </w:r>
    </w:p>
  </w:endnote>
  <w:endnote w:type="continuationSeparator" w:id="0">
    <w:p w14:paraId="7BC7102E" w14:textId="77777777" w:rsidR="000454CF" w:rsidRDefault="000454CF" w:rsidP="00A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4260A" w14:textId="77777777" w:rsidR="000454CF" w:rsidRDefault="000454CF" w:rsidP="00AF6D78">
      <w:pPr>
        <w:spacing w:after="0" w:line="240" w:lineRule="auto"/>
      </w:pPr>
      <w:r>
        <w:separator/>
      </w:r>
    </w:p>
  </w:footnote>
  <w:footnote w:type="continuationSeparator" w:id="0">
    <w:p w14:paraId="619BD0EB" w14:textId="77777777" w:rsidR="000454CF" w:rsidRDefault="000454CF" w:rsidP="00A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F1A61" w14:textId="77777777" w:rsidR="00AF6573" w:rsidRDefault="00AF657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BEBF750" wp14:editId="567BA18F">
          <wp:simplePos x="0" y="0"/>
          <wp:positionH relativeFrom="column">
            <wp:posOffset>147955</wp:posOffset>
          </wp:positionH>
          <wp:positionV relativeFrom="page">
            <wp:posOffset>466725</wp:posOffset>
          </wp:positionV>
          <wp:extent cx="7056000" cy="9696773"/>
          <wp:effectExtent l="19050" t="0" r="0" b="0"/>
          <wp:wrapNone/>
          <wp:docPr id="3" name="Obrázek 1" descr="Brom_hl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om_hl_pa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56000" cy="96967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D78"/>
    <w:rsid w:val="000454CF"/>
    <w:rsid w:val="00082620"/>
    <w:rsid w:val="001F3952"/>
    <w:rsid w:val="00202668"/>
    <w:rsid w:val="00213196"/>
    <w:rsid w:val="00226EFD"/>
    <w:rsid w:val="00330B6C"/>
    <w:rsid w:val="004E1D01"/>
    <w:rsid w:val="005D1151"/>
    <w:rsid w:val="005F5062"/>
    <w:rsid w:val="007B15EB"/>
    <w:rsid w:val="007E4168"/>
    <w:rsid w:val="00806E71"/>
    <w:rsid w:val="008857A5"/>
    <w:rsid w:val="009F51B0"/>
    <w:rsid w:val="00A07FC0"/>
    <w:rsid w:val="00AB0695"/>
    <w:rsid w:val="00AF6573"/>
    <w:rsid w:val="00AF6D78"/>
    <w:rsid w:val="00B7559C"/>
    <w:rsid w:val="00BF4CDC"/>
    <w:rsid w:val="00C2134B"/>
    <w:rsid w:val="00C36795"/>
    <w:rsid w:val="00CD4359"/>
    <w:rsid w:val="00CF41E8"/>
    <w:rsid w:val="00DD367E"/>
    <w:rsid w:val="00DE4ADE"/>
    <w:rsid w:val="00E10A19"/>
    <w:rsid w:val="00F8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71964"/>
  <w15:docId w15:val="{49CCD3E7-A9DB-4A8A-96AD-E16265BB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3196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AF6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F6D78"/>
  </w:style>
  <w:style w:type="paragraph" w:styleId="Zpat">
    <w:name w:val="footer"/>
    <w:basedOn w:val="Normln"/>
    <w:link w:val="ZpatChar"/>
    <w:uiPriority w:val="99"/>
    <w:semiHidden/>
    <w:unhideWhenUsed/>
    <w:rsid w:val="00AF6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F6D78"/>
  </w:style>
  <w:style w:type="paragraph" w:styleId="Textbubliny">
    <w:name w:val="Balloon Text"/>
    <w:basedOn w:val="Normln"/>
    <w:link w:val="TextbublinyChar"/>
    <w:uiPriority w:val="99"/>
    <w:semiHidden/>
    <w:unhideWhenUsed/>
    <w:rsid w:val="00AF6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6D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Jan Kubíček</cp:lastModifiedBy>
  <cp:revision>3</cp:revision>
  <cp:lastPrinted>2025-01-27T17:24:00Z</cp:lastPrinted>
  <dcterms:created xsi:type="dcterms:W3CDTF">2025-04-25T07:07:00Z</dcterms:created>
  <dcterms:modified xsi:type="dcterms:W3CDTF">2025-04-25T07:07:00Z</dcterms:modified>
</cp:coreProperties>
</file>