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8F" w:rsidRDefault="007C3E8F" w:rsidP="007C3E8F">
      <w:pPr>
        <w:ind w:left="45"/>
        <w:rPr>
          <w:u w:val="single"/>
        </w:rPr>
      </w:pPr>
    </w:p>
    <w:p w:rsidR="007C3E8F" w:rsidRDefault="007C3E8F" w:rsidP="007C3E8F">
      <w:pPr>
        <w:ind w:left="45"/>
        <w:rPr>
          <w:u w:val="single"/>
        </w:rPr>
      </w:pPr>
      <w:proofErr w:type="gramStart"/>
      <w:r w:rsidRPr="007C3E8F">
        <w:rPr>
          <w:b/>
        </w:rPr>
        <w:t>Usnesení</w:t>
      </w:r>
      <w:r>
        <w:rPr>
          <w:b/>
        </w:rPr>
        <w:t xml:space="preserve"> </w:t>
      </w:r>
      <w:r w:rsidRPr="007C3E8F">
        <w:t xml:space="preserve"> </w:t>
      </w:r>
      <w:r>
        <w:t xml:space="preserve">z 3. </w:t>
      </w:r>
      <w:proofErr w:type="gramEnd"/>
      <w:r>
        <w:t xml:space="preserve">jednání zastupitelstva obce </w:t>
      </w:r>
      <w:r w:rsidR="00F26304">
        <w:t>ze</w:t>
      </w:r>
      <w:r>
        <w:t xml:space="preserve"> dne  22.4.2011</w:t>
      </w:r>
    </w:p>
    <w:p w:rsidR="007C3E8F" w:rsidRDefault="007C3E8F" w:rsidP="007C3E8F">
      <w:pPr>
        <w:ind w:left="45"/>
        <w:rPr>
          <w:u w:val="single"/>
        </w:rPr>
      </w:pPr>
    </w:p>
    <w:p w:rsidR="007C3E8F" w:rsidRDefault="007C3E8F" w:rsidP="007C3E8F">
      <w:pPr>
        <w:ind w:left="45"/>
        <w:rPr>
          <w:u w:val="single"/>
        </w:rPr>
      </w:pPr>
      <w:r>
        <w:rPr>
          <w:u w:val="single"/>
        </w:rPr>
        <w:t>K bodu 1:</w:t>
      </w:r>
    </w:p>
    <w:p w:rsidR="007C3E8F" w:rsidRDefault="007C3E8F" w:rsidP="007C3E8F">
      <w:pPr>
        <w:ind w:left="45"/>
      </w:pPr>
      <w:r w:rsidRPr="00CC6F1F">
        <w:t xml:space="preserve">Zastupitelstvo </w:t>
      </w:r>
      <w:r>
        <w:t xml:space="preserve">neschválilo provozní řád provozovny </w:t>
      </w:r>
      <w:proofErr w:type="gramStart"/>
      <w:r>
        <w:t>firmy F.I.I., s.</w:t>
      </w:r>
      <w:proofErr w:type="gramEnd"/>
      <w:r>
        <w:t xml:space="preserve">r.o. Zastupitelstvo schválilo vypracování nezávislého posudku na provozní řád </w:t>
      </w:r>
      <w:proofErr w:type="gramStart"/>
      <w:r>
        <w:t>firmy F.I.I., s.</w:t>
      </w:r>
      <w:proofErr w:type="gramEnd"/>
      <w:r>
        <w:t>r.o. provozovny v </w:t>
      </w:r>
      <w:proofErr w:type="spellStart"/>
      <w:r>
        <w:t>Mažicích</w:t>
      </w:r>
      <w:proofErr w:type="spellEnd"/>
      <w:r>
        <w:t>.</w:t>
      </w:r>
    </w:p>
    <w:p w:rsidR="007C3E8F" w:rsidRDefault="007C3E8F" w:rsidP="007C3E8F">
      <w:pPr>
        <w:ind w:left="45"/>
      </w:pPr>
      <w:r>
        <w:t>Schváleno počtem hlasů 5:0</w:t>
      </w:r>
    </w:p>
    <w:p w:rsidR="007C3E8F" w:rsidRDefault="007C3E8F" w:rsidP="007C3E8F">
      <w:pPr>
        <w:ind w:left="45"/>
      </w:pPr>
    </w:p>
    <w:p w:rsidR="007C3E8F" w:rsidRDefault="007C3E8F" w:rsidP="007C3E8F">
      <w:pPr>
        <w:ind w:left="45"/>
      </w:pPr>
      <w:r>
        <w:t>K bodu 2:</w:t>
      </w:r>
    </w:p>
    <w:p w:rsidR="007C3E8F" w:rsidRDefault="007C3E8F" w:rsidP="007C3E8F">
      <w:pPr>
        <w:ind w:left="45"/>
      </w:pPr>
      <w:r>
        <w:t xml:space="preserve">Zastupitelstvo zjistilo nesrovnalosti ve smlouvě s firmou </w:t>
      </w:r>
      <w:proofErr w:type="spellStart"/>
      <w:r>
        <w:t>Uplan</w:t>
      </w:r>
      <w:proofErr w:type="spellEnd"/>
      <w:r>
        <w:t xml:space="preserve"> s.r.o. a požaduje vysvětlení nejasností.</w:t>
      </w:r>
    </w:p>
    <w:p w:rsidR="007C3E8F" w:rsidRDefault="007C3E8F" w:rsidP="007C3E8F"/>
    <w:p w:rsidR="007C3E8F" w:rsidRDefault="007C3E8F" w:rsidP="007C3E8F">
      <w:pPr>
        <w:ind w:left="45"/>
      </w:pPr>
      <w:r>
        <w:t xml:space="preserve">K bodu 3: </w:t>
      </w:r>
    </w:p>
    <w:p w:rsidR="007C3E8F" w:rsidRDefault="007C3E8F" w:rsidP="007C3E8F">
      <w:pPr>
        <w:ind w:left="45"/>
      </w:pPr>
      <w:r>
        <w:t xml:space="preserve">Zastupitelstvo schválilo dohodu o provedení práce s Jiřím </w:t>
      </w:r>
      <w:proofErr w:type="spellStart"/>
      <w:r>
        <w:t>Škrdletou</w:t>
      </w:r>
      <w:proofErr w:type="spellEnd"/>
      <w:r>
        <w:t xml:space="preserve">. Odměna bude </w:t>
      </w:r>
      <w:proofErr w:type="gramStart"/>
      <w:r>
        <w:t>činit   200</w:t>
      </w:r>
      <w:proofErr w:type="gramEnd"/>
      <w:r>
        <w:t xml:space="preserve"> Kč  měsíčně.</w:t>
      </w:r>
    </w:p>
    <w:p w:rsidR="007C3E8F" w:rsidRDefault="007C3E8F" w:rsidP="007C3E8F">
      <w:pPr>
        <w:ind w:left="45"/>
      </w:pPr>
      <w:r>
        <w:t>Schváleno počtem hlasů: 5:0</w:t>
      </w:r>
    </w:p>
    <w:p w:rsidR="007C3E8F" w:rsidRDefault="007C3E8F" w:rsidP="007C3E8F">
      <w:pPr>
        <w:ind w:left="45"/>
      </w:pPr>
    </w:p>
    <w:p w:rsidR="007C3E8F" w:rsidRDefault="007C3E8F" w:rsidP="007C3E8F">
      <w:pPr>
        <w:ind w:left="45"/>
      </w:pPr>
      <w:r>
        <w:t>K bodu 4:</w:t>
      </w:r>
    </w:p>
    <w:p w:rsidR="007C3E8F" w:rsidRDefault="007C3E8F" w:rsidP="007C3E8F">
      <w:pPr>
        <w:ind w:left="45"/>
      </w:pPr>
      <w:r>
        <w:t xml:space="preserve">Zastupitelstvo schválilo bezúplatný převod pozemků kategorie místní komunikace:           </w:t>
      </w:r>
      <w:proofErr w:type="spellStart"/>
      <w:r>
        <w:t>pp.č</w:t>
      </w:r>
      <w:proofErr w:type="spellEnd"/>
      <w:r>
        <w:t>. 92/7, 256/55, 934/1, 934/3, 934/4, 935/1, 949/1,  955/2, 956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Mažice, z vlastnictví ČR, příslušnosti hospodařit úřadu pro zastupování státu ve věcech majetkových do vlastnictví obce Mažice.  Schváleno počtem hlasů 5:0</w:t>
      </w:r>
    </w:p>
    <w:p w:rsidR="007C3E8F" w:rsidRDefault="007C3E8F" w:rsidP="007C3E8F">
      <w:pPr>
        <w:ind w:left="45"/>
      </w:pPr>
    </w:p>
    <w:p w:rsidR="007C3E8F" w:rsidRDefault="007C3E8F" w:rsidP="007C3E8F">
      <w:pPr>
        <w:ind w:left="45"/>
      </w:pPr>
    </w:p>
    <w:p w:rsidR="007C3E8F" w:rsidRDefault="007C3E8F" w:rsidP="007C3E8F">
      <w:pPr>
        <w:ind w:left="45"/>
      </w:pPr>
      <w:r>
        <w:t>K bodu 5:</w:t>
      </w:r>
    </w:p>
    <w:p w:rsidR="007C3E8F" w:rsidRPr="007829CD" w:rsidRDefault="007C3E8F" w:rsidP="007C3E8F">
      <w:pPr>
        <w:pStyle w:val="Odstavecseseznamem"/>
        <w:ind w:left="45"/>
      </w:pPr>
      <w:r>
        <w:t>Zastupitelstvo schválilo zajištění financování spoluúčasti dotačního programu Jihočeského kraje, který se týká podpory jednotek sborů dobrovolných hasičů, pokud bude dotace obci udělena. Schváleno počtem hlasů 5:0</w:t>
      </w:r>
    </w:p>
    <w:p w:rsidR="007C3E8F" w:rsidRDefault="007C3E8F" w:rsidP="007C3E8F">
      <w:pPr>
        <w:ind w:left="45"/>
      </w:pPr>
    </w:p>
    <w:p w:rsidR="007C3E8F" w:rsidRDefault="007C3E8F" w:rsidP="007C3E8F">
      <w:pPr>
        <w:ind w:left="45"/>
      </w:pPr>
      <w:r>
        <w:t>K bodu 6:</w:t>
      </w:r>
    </w:p>
    <w:p w:rsidR="007C3E8F" w:rsidRDefault="007C3E8F" w:rsidP="007C3E8F">
      <w:pPr>
        <w:ind w:left="45"/>
      </w:pPr>
      <w:r>
        <w:t>Zastupitelstvo schválilo účast na Blatských slavnostech včetně uhrazení příspěvku počtem hlasů 5:0</w:t>
      </w:r>
    </w:p>
    <w:p w:rsidR="007C3E8F" w:rsidRDefault="007C3E8F" w:rsidP="007C3E8F">
      <w:pPr>
        <w:ind w:left="45"/>
      </w:pPr>
    </w:p>
    <w:p w:rsidR="007C3E8F" w:rsidRDefault="007C3E8F" w:rsidP="007C3E8F">
      <w:pPr>
        <w:ind w:left="45"/>
      </w:pPr>
    </w:p>
    <w:p w:rsidR="007C3E8F" w:rsidRDefault="007C3E8F" w:rsidP="007C3E8F">
      <w:pPr>
        <w:ind w:left="45"/>
      </w:pPr>
      <w:r>
        <w:t>K bodu 7:</w:t>
      </w:r>
    </w:p>
    <w:p w:rsidR="007C3E8F" w:rsidRDefault="007C3E8F" w:rsidP="007C3E8F">
      <w:pPr>
        <w:ind w:left="45"/>
      </w:pPr>
      <w:r>
        <w:t>Zastupitelstvo pověřilo dalším vyjednáváním starostu obce o nákupu pozemků pod hřištěm.</w:t>
      </w:r>
    </w:p>
    <w:p w:rsidR="007C3E8F" w:rsidRDefault="007C3E8F" w:rsidP="007C3E8F">
      <w:pPr>
        <w:ind w:left="45"/>
      </w:pPr>
      <w:r>
        <w:t xml:space="preserve"> </w:t>
      </w:r>
    </w:p>
    <w:p w:rsidR="007C3E8F" w:rsidRDefault="007C3E8F" w:rsidP="007C3E8F">
      <w:pPr>
        <w:ind w:left="45"/>
      </w:pPr>
      <w:r>
        <w:t>K bodu 8:</w:t>
      </w:r>
    </w:p>
    <w:p w:rsidR="007C3E8F" w:rsidRDefault="007C3E8F" w:rsidP="007C3E8F">
      <w:pPr>
        <w:ind w:left="45"/>
      </w:pPr>
      <w:r>
        <w:t xml:space="preserve">Zastupitelstvo schválilo nechat vypracovat projektovou dokumentaci a dalších potřebné dokumenty pro rekonstrukci návesního rybníku. </w:t>
      </w:r>
    </w:p>
    <w:p w:rsidR="007C3E8F" w:rsidRDefault="007C3E8F" w:rsidP="007C3E8F">
      <w:pPr>
        <w:ind w:left="45"/>
      </w:pPr>
    </w:p>
    <w:p w:rsidR="007C3E8F" w:rsidRPr="00496795" w:rsidRDefault="007C3E8F" w:rsidP="007C3E8F">
      <w:pPr>
        <w:ind w:left="45"/>
      </w:pPr>
      <w:r>
        <w:t>K bodu 9|:</w:t>
      </w:r>
    </w:p>
    <w:p w:rsidR="007C3E8F" w:rsidRDefault="007C3E8F" w:rsidP="007C3E8F">
      <w:pPr>
        <w:pStyle w:val="Odstavecseseznamem"/>
        <w:ind w:left="45"/>
      </w:pPr>
      <w:r>
        <w:t>Zastupitelstvo schválilo příspěvek na občerstvení při stavění máje. Ve výši 4000 Kč.</w:t>
      </w:r>
    </w:p>
    <w:p w:rsidR="007C3E8F" w:rsidRPr="007829CD" w:rsidRDefault="007C3E8F" w:rsidP="007C3E8F">
      <w:pPr>
        <w:pStyle w:val="Odstavecseseznamem"/>
        <w:ind w:left="45"/>
      </w:pPr>
      <w:r>
        <w:t>Schváleno počtem hlasů 5:0</w:t>
      </w:r>
    </w:p>
    <w:p w:rsidR="007C3E8F" w:rsidRDefault="007C3E8F" w:rsidP="007C3E8F">
      <w:pPr>
        <w:ind w:left="45"/>
        <w:rPr>
          <w:u w:val="single"/>
        </w:rPr>
      </w:pPr>
    </w:p>
    <w:p w:rsidR="007C3E8F" w:rsidRDefault="007C3E8F" w:rsidP="007C3E8F">
      <w:pPr>
        <w:rPr>
          <w:u w:val="single"/>
        </w:rPr>
      </w:pPr>
    </w:p>
    <w:p w:rsidR="007C3E8F" w:rsidRDefault="007C3E8F" w:rsidP="007C3E8F">
      <w:pPr>
        <w:rPr>
          <w:u w:val="single"/>
        </w:rPr>
      </w:pPr>
    </w:p>
    <w:p w:rsidR="007C3E8F" w:rsidRDefault="007C3E8F" w:rsidP="007C3E8F">
      <w:pPr>
        <w:rPr>
          <w:u w:val="single"/>
        </w:rPr>
      </w:pPr>
    </w:p>
    <w:p w:rsidR="007C3E8F" w:rsidRDefault="007C3E8F" w:rsidP="007C3E8F">
      <w:pPr>
        <w:rPr>
          <w:u w:val="single"/>
        </w:rPr>
      </w:pPr>
    </w:p>
    <w:p w:rsidR="007C3E8F" w:rsidRPr="00D12306" w:rsidRDefault="007C3E8F" w:rsidP="007C3E8F">
      <w:pPr>
        <w:ind w:left="45"/>
        <w:rPr>
          <w:u w:val="single"/>
        </w:rPr>
      </w:pPr>
    </w:p>
    <w:p w:rsidR="007C3E8F" w:rsidRDefault="007C3E8F" w:rsidP="007C3E8F">
      <w:r>
        <w:t>V 19:00 hod. starosta p. Kubíček ukončil zasedání zastupitelstva.</w:t>
      </w:r>
    </w:p>
    <w:p w:rsidR="007C3E8F" w:rsidRDefault="007C3E8F" w:rsidP="007C3E8F"/>
    <w:p w:rsidR="007C3E8F" w:rsidRDefault="007C3E8F" w:rsidP="007C3E8F"/>
    <w:p w:rsidR="007C3E8F" w:rsidRDefault="007C3E8F" w:rsidP="007C3E8F"/>
    <w:p w:rsidR="007C3E8F" w:rsidRDefault="007C3E8F" w:rsidP="007C3E8F">
      <w:r>
        <w:t xml:space="preserve">Ověřovatelé zápisu:     Mgr. Pecka </w:t>
      </w:r>
      <w:proofErr w:type="gramStart"/>
      <w:r>
        <w:t>Josef        …</w:t>
      </w:r>
      <w:proofErr w:type="gramEnd"/>
      <w:r>
        <w:t>………………………….</w:t>
      </w:r>
    </w:p>
    <w:p w:rsidR="007C3E8F" w:rsidRDefault="007C3E8F" w:rsidP="007C3E8F"/>
    <w:p w:rsidR="007C3E8F" w:rsidRDefault="007C3E8F" w:rsidP="007C3E8F">
      <w:r>
        <w:t xml:space="preserve">                                     </w:t>
      </w:r>
      <w:proofErr w:type="spellStart"/>
      <w:r>
        <w:t>Šopejstal</w:t>
      </w:r>
      <w:proofErr w:type="spellEnd"/>
      <w:r>
        <w:t xml:space="preserve"> </w:t>
      </w:r>
      <w:proofErr w:type="gramStart"/>
      <w:r>
        <w:t>Václav         …</w:t>
      </w:r>
      <w:proofErr w:type="gramEnd"/>
      <w:r>
        <w:t xml:space="preserve">………………………….  </w:t>
      </w:r>
    </w:p>
    <w:p w:rsidR="007C3E8F" w:rsidRDefault="007C3E8F" w:rsidP="007C3E8F">
      <w:r>
        <w:t xml:space="preserve">               </w:t>
      </w:r>
    </w:p>
    <w:p w:rsidR="007C3E8F" w:rsidRDefault="007C3E8F" w:rsidP="007C3E8F"/>
    <w:p w:rsidR="007C3E8F" w:rsidRDefault="007C3E8F" w:rsidP="007C3E8F">
      <w:r>
        <w:t xml:space="preserve">                                                                 ……………………………..</w:t>
      </w:r>
    </w:p>
    <w:p w:rsidR="007C3E8F" w:rsidRDefault="007C3E8F" w:rsidP="007C3E8F">
      <w:r>
        <w:t xml:space="preserve">                                                                  </w:t>
      </w:r>
      <w:proofErr w:type="gramStart"/>
      <w:r>
        <w:t>Starosta  Kubíček</w:t>
      </w:r>
      <w:proofErr w:type="gramEnd"/>
      <w:r>
        <w:t xml:space="preserve"> Jan                                                                                         </w:t>
      </w:r>
    </w:p>
    <w:p w:rsidR="007C3E8F" w:rsidRDefault="007C3E8F" w:rsidP="007C3E8F"/>
    <w:p w:rsidR="00060EBF" w:rsidRDefault="00060EBF"/>
    <w:sectPr w:rsidR="00060EBF" w:rsidSect="00366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E8F"/>
    <w:rsid w:val="00060EBF"/>
    <w:rsid w:val="007C3E8F"/>
    <w:rsid w:val="00BA2F1D"/>
    <w:rsid w:val="00F2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E8F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C3E8F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Fanda</dc:creator>
  <cp:keywords/>
  <dc:description/>
  <cp:lastModifiedBy>Fanda</cp:lastModifiedBy>
  <cp:revision>3</cp:revision>
  <dcterms:created xsi:type="dcterms:W3CDTF">2011-09-23T18:40:00Z</dcterms:created>
  <dcterms:modified xsi:type="dcterms:W3CDTF">2011-09-23T19:01:00Z</dcterms:modified>
</cp:coreProperties>
</file>